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267214" w14:paraId="28F42F4E" w14:textId="77777777" w:rsidTr="009C0548">
        <w:trPr>
          <w:trHeight w:val="80"/>
          <w:jc w:val="center"/>
        </w:trPr>
        <w:tc>
          <w:tcPr>
            <w:tcW w:w="9854" w:type="dxa"/>
          </w:tcPr>
          <w:p w14:paraId="7C2EC2CD" w14:textId="107ADC31" w:rsidR="00D64498" w:rsidRPr="000C2EF1" w:rsidRDefault="00E575CE" w:rsidP="009C0548">
            <w:pPr>
              <w:suppressAutoHyphens/>
              <w:jc w:val="center"/>
              <w:rPr>
                <w:b/>
                <w:sz w:val="24"/>
                <w:szCs w:val="24"/>
                <w:lang w:val="lt-LT"/>
              </w:rPr>
            </w:pPr>
            <w:r w:rsidRPr="000C2EF1">
              <w:rPr>
                <w:b/>
                <w:sz w:val="24"/>
                <w:szCs w:val="24"/>
                <w:lang w:val="lt-LT"/>
              </w:rPr>
              <w:t xml:space="preserve">DĖL </w:t>
            </w:r>
            <w:r w:rsidR="000C2EF1" w:rsidRPr="000C2EF1">
              <w:rPr>
                <w:b/>
                <w:sz w:val="24"/>
                <w:szCs w:val="24"/>
                <w:lang w:val="lt-LT"/>
              </w:rPr>
              <w:t xml:space="preserve">KALVARIJOS </w:t>
            </w:r>
            <w:r w:rsidR="000C2EF1" w:rsidRPr="000C2EF1">
              <w:rPr>
                <w:b/>
                <w:sz w:val="24"/>
                <w:szCs w:val="24"/>
                <w:lang w:val="lt-LT" w:eastAsia="lt-LT"/>
              </w:rPr>
              <w:t xml:space="preserve">SAVIVALDYBEI NUOSAVYBĖS TEISE PRIKLAUSANČIO TURTO PRIPAŽINIMO NEREIKALINGU ARBA NETINKAMU (NEGALIMU) NAUDOTI IR JO NURAŠYMO </w:t>
            </w:r>
            <w:r w:rsidR="000C2EF1" w:rsidRPr="000C2EF1">
              <w:rPr>
                <w:b/>
                <w:sz w:val="24"/>
                <w:szCs w:val="24"/>
                <w:lang w:val="lt-LT"/>
              </w:rPr>
              <w:t>TVARKOS APRAŠO TVIRTINIMO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267214"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267214" w14:paraId="56AB2EF8" w14:textId="77777777" w:rsidTr="009C0548">
              <w:trPr>
                <w:trHeight w:val="80"/>
                <w:jc w:val="center"/>
              </w:trPr>
              <w:tc>
                <w:tcPr>
                  <w:tcW w:w="9854" w:type="dxa"/>
                </w:tcPr>
                <w:p w14:paraId="6FC43ED4" w14:textId="52664449" w:rsidR="00D64498" w:rsidRPr="00E575CE" w:rsidRDefault="00404CA9" w:rsidP="00882F56">
                  <w:pPr>
                    <w:suppressAutoHyphens/>
                    <w:ind w:left="-63"/>
                    <w:jc w:val="both"/>
                    <w:rPr>
                      <w:bCs/>
                      <w:sz w:val="24"/>
                      <w:szCs w:val="24"/>
                      <w:lang w:val="lt-LT"/>
                    </w:rPr>
                  </w:pPr>
                  <w:r w:rsidRPr="00E575CE">
                    <w:rPr>
                      <w:bCs/>
                      <w:sz w:val="24"/>
                      <w:szCs w:val="24"/>
                      <w:lang w:val="lt-LT"/>
                    </w:rPr>
                    <w:t>D</w:t>
                  </w:r>
                  <w:r w:rsidR="00E575CE" w:rsidRPr="00E575CE">
                    <w:rPr>
                      <w:bCs/>
                      <w:sz w:val="24"/>
                      <w:szCs w:val="24"/>
                      <w:lang w:val="lt-LT"/>
                    </w:rPr>
                    <w:t>ėl Kalvarijos savivaldyb</w:t>
                  </w:r>
                  <w:r w:rsidR="000C2EF1">
                    <w:rPr>
                      <w:bCs/>
                      <w:sz w:val="24"/>
                      <w:szCs w:val="24"/>
                      <w:lang w:val="lt-LT"/>
                    </w:rPr>
                    <w:t xml:space="preserve">ei nuosavybės teise priklausančio </w:t>
                  </w:r>
                  <w:r w:rsidR="00E575CE" w:rsidRPr="00E575CE">
                    <w:rPr>
                      <w:bCs/>
                      <w:sz w:val="24"/>
                      <w:szCs w:val="24"/>
                      <w:lang w:val="lt-LT"/>
                    </w:rPr>
                    <w:t xml:space="preserve">turto </w:t>
                  </w:r>
                  <w:r w:rsidR="000C2EF1">
                    <w:rPr>
                      <w:bCs/>
                      <w:sz w:val="24"/>
                      <w:szCs w:val="24"/>
                      <w:lang w:val="lt-LT"/>
                    </w:rPr>
                    <w:t>pripažinimo nereikalingu arba netinkamu (negalimu) naudoti ir jo nurašymo</w:t>
                  </w:r>
                  <w:r w:rsidR="00E575CE" w:rsidRPr="00E575CE">
                    <w:rPr>
                      <w:bCs/>
                      <w:sz w:val="24"/>
                      <w:szCs w:val="24"/>
                      <w:lang w:val="lt-LT"/>
                    </w:rPr>
                    <w:t xml:space="preserve"> tvarkos aprašo tvirtinimo</w:t>
                  </w:r>
                </w:p>
              </w:tc>
            </w:tr>
          </w:tbl>
          <w:p w14:paraId="6910FEE5" w14:textId="77777777" w:rsidR="002B4413" w:rsidRPr="00E575CE" w:rsidRDefault="002B4413" w:rsidP="00944845">
            <w:pPr>
              <w:pStyle w:val="Antrats"/>
              <w:tabs>
                <w:tab w:val="clear" w:pos="4153"/>
                <w:tab w:val="clear" w:pos="8306"/>
              </w:tabs>
              <w:jc w:val="both"/>
              <w:rPr>
                <w:lang w:val="lt-LT"/>
              </w:rPr>
            </w:pPr>
          </w:p>
        </w:tc>
      </w:tr>
      <w:tr w:rsidR="00E95DDE" w:rsidRPr="00267214"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72142BCD" w:rsidR="002B4413" w:rsidRPr="000C2EF1" w:rsidRDefault="00E575CE" w:rsidP="000C2EF1">
            <w:pPr>
              <w:pStyle w:val="Antrats"/>
              <w:tabs>
                <w:tab w:val="clear" w:pos="4153"/>
                <w:tab w:val="clear" w:pos="8306"/>
              </w:tabs>
              <w:jc w:val="both"/>
              <w:rPr>
                <w:lang w:val="lt-LT"/>
              </w:rPr>
            </w:pPr>
            <w:r w:rsidRPr="00E575CE">
              <w:rPr>
                <w:lang w:val="lt-LT"/>
              </w:rPr>
              <w:t xml:space="preserve">Sprendimo projektu siekiama </w:t>
            </w:r>
            <w:r w:rsidR="000C2EF1">
              <w:rPr>
                <w:lang w:val="lt-LT"/>
              </w:rPr>
              <w:t xml:space="preserve">patvirtinti Kalvarijos </w:t>
            </w:r>
            <w:r w:rsidR="000C2EF1" w:rsidRPr="000C2EF1">
              <w:rPr>
                <w:lang w:val="lt-LT"/>
              </w:rPr>
              <w:t>savivaldybei nuosavybės teise priklausančio turto pripažinimo nereikalingu arba netinkamu (negalimu) naudoti ir jo nurašymo tvarkos aprašą </w:t>
            </w:r>
          </w:p>
        </w:tc>
      </w:tr>
      <w:tr w:rsidR="00E95DDE" w:rsidRPr="00267214" w14:paraId="707BB49F" w14:textId="77777777" w:rsidTr="006D3058">
        <w:trPr>
          <w:trHeight w:val="407"/>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13024577" w:rsidR="002B4413" w:rsidRPr="00C449AE" w:rsidRDefault="00384C86" w:rsidP="00384C86">
            <w:pPr>
              <w:jc w:val="both"/>
              <w:rPr>
                <w:sz w:val="24"/>
                <w:szCs w:val="24"/>
                <w:lang w:val="lt-LT"/>
              </w:rPr>
            </w:pPr>
            <w:r>
              <w:rPr>
                <w:sz w:val="24"/>
                <w:szCs w:val="24"/>
                <w:lang w:val="lt-LT"/>
              </w:rPr>
              <w:t>N</w:t>
            </w:r>
            <w:r w:rsidRPr="00384C86">
              <w:rPr>
                <w:sz w:val="24"/>
                <w:szCs w:val="24"/>
                <w:lang w:val="lt-LT"/>
              </w:rPr>
              <w:t xml:space="preserve">acionalinių teisės aktų pasikeitimo </w:t>
            </w:r>
            <w:r>
              <w:rPr>
                <w:sz w:val="24"/>
                <w:szCs w:val="24"/>
                <w:lang w:val="lt-LT"/>
              </w:rPr>
              <w:t xml:space="preserve">nuostatos </w:t>
            </w:r>
            <w:r w:rsidRPr="00384C86">
              <w:rPr>
                <w:sz w:val="24"/>
                <w:szCs w:val="24"/>
                <w:lang w:val="lt-LT"/>
              </w:rPr>
              <w:t>(Lietuvos Respublikos valstybės ir savivaldybių turto valdymo, naudojimo ir disponavimo juo įstatymo ir Lietuvos Respublikos Vyriausybės 2001 m. spalio 19 d. nutarimo Nr. 1250 „Dėl Valstybės ir savivaldybių turto pripažinimo nereikalingu arba netinkamu (negalimu) naudoti ir jo nurašymo tvarkos aprašo patvirtinimo“) </w:t>
            </w:r>
            <w:r>
              <w:rPr>
                <w:sz w:val="24"/>
                <w:szCs w:val="24"/>
                <w:lang w:val="lt-LT"/>
              </w:rPr>
              <w:t>b</w:t>
            </w:r>
            <w:r w:rsidR="006D3058">
              <w:rPr>
                <w:sz w:val="24"/>
                <w:szCs w:val="24"/>
                <w:lang w:val="lt-LT"/>
              </w:rPr>
              <w:t>us</w:t>
            </w:r>
            <w:r>
              <w:rPr>
                <w:sz w:val="24"/>
                <w:szCs w:val="24"/>
                <w:lang w:val="lt-LT"/>
              </w:rPr>
              <w:t xml:space="preserve"> </w:t>
            </w:r>
            <w:r w:rsidR="006D3058">
              <w:rPr>
                <w:sz w:val="24"/>
                <w:szCs w:val="24"/>
                <w:lang w:val="lt-LT"/>
              </w:rPr>
              <w:t>suderint</w:t>
            </w:r>
            <w:r>
              <w:rPr>
                <w:sz w:val="24"/>
                <w:szCs w:val="24"/>
                <w:lang w:val="lt-LT"/>
              </w:rPr>
              <w:t xml:space="preserve">os  </w:t>
            </w:r>
            <w:r w:rsidR="006D3058">
              <w:rPr>
                <w:sz w:val="24"/>
                <w:szCs w:val="24"/>
                <w:lang w:val="lt-LT"/>
              </w:rPr>
              <w:t xml:space="preserve"> su  savivaldybės parengtais teisės akt</w:t>
            </w:r>
            <w:r>
              <w:rPr>
                <w:sz w:val="24"/>
                <w:szCs w:val="24"/>
                <w:lang w:val="lt-LT"/>
              </w:rPr>
              <w:t>ais.</w:t>
            </w:r>
            <w:r w:rsidR="00D433E2">
              <w:rPr>
                <w:sz w:val="24"/>
                <w:szCs w:val="24"/>
                <w:lang w:val="lt-LT"/>
              </w:rPr>
              <w:t xml:space="preserve"> </w:t>
            </w:r>
            <w:r>
              <w:rPr>
                <w:sz w:val="24"/>
                <w:szCs w:val="24"/>
                <w:lang w:val="lt-LT"/>
              </w:rPr>
              <w:t xml:space="preserve"> </w:t>
            </w:r>
            <w:r w:rsidR="006D3058">
              <w:rPr>
                <w:sz w:val="24"/>
                <w:szCs w:val="24"/>
                <w:lang w:val="lt-LT"/>
              </w:rPr>
              <w:t xml:space="preserve"> </w:t>
            </w:r>
            <w:r w:rsidR="008D1922">
              <w:rPr>
                <w:sz w:val="24"/>
                <w:szCs w:val="24"/>
                <w:lang w:val="lt-LT"/>
              </w:rPr>
              <w:t xml:space="preserve"> </w:t>
            </w:r>
          </w:p>
        </w:tc>
      </w:tr>
      <w:tr w:rsidR="00404CA9" w:rsidRPr="00267214" w14:paraId="46703013" w14:textId="77777777" w:rsidTr="00F93DB1">
        <w:trPr>
          <w:trHeight w:val="1975"/>
        </w:trPr>
        <w:tc>
          <w:tcPr>
            <w:tcW w:w="4814" w:type="dxa"/>
          </w:tcPr>
          <w:p w14:paraId="036BBA56" w14:textId="77777777" w:rsidR="00404CA9" w:rsidRPr="00C449AE" w:rsidRDefault="00404CA9" w:rsidP="00404CA9">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C449AE" w:rsidRDefault="00404CA9" w:rsidP="00404CA9">
            <w:pPr>
              <w:pStyle w:val="Antrats"/>
              <w:tabs>
                <w:tab w:val="clear" w:pos="4153"/>
                <w:tab w:val="clear" w:pos="8306"/>
              </w:tabs>
              <w:jc w:val="both"/>
              <w:rPr>
                <w:lang w:val="lt-LT"/>
              </w:rPr>
            </w:pPr>
          </w:p>
        </w:tc>
        <w:tc>
          <w:tcPr>
            <w:tcW w:w="4814" w:type="dxa"/>
          </w:tcPr>
          <w:p w14:paraId="1243D102" w14:textId="13E61262" w:rsidR="00404CA9" w:rsidRDefault="00E575CE" w:rsidP="00EC1E73">
            <w:pPr>
              <w:jc w:val="both"/>
              <w:rPr>
                <w:sz w:val="24"/>
                <w:szCs w:val="24"/>
                <w:lang w:val="lt-LT" w:eastAsia="lt-LT"/>
              </w:rPr>
            </w:pPr>
            <w:r w:rsidRPr="00D433E2">
              <w:rPr>
                <w:sz w:val="24"/>
                <w:szCs w:val="24"/>
                <w:lang w:val="lt-LT" w:eastAsia="lt-LT"/>
              </w:rPr>
              <w:t xml:space="preserve">Nuo 2026 m. birželio </w:t>
            </w:r>
            <w:r w:rsidR="00384C86">
              <w:rPr>
                <w:sz w:val="24"/>
                <w:szCs w:val="24"/>
                <w:lang w:val="lt-LT" w:eastAsia="lt-LT"/>
              </w:rPr>
              <w:t>24</w:t>
            </w:r>
            <w:r w:rsidRPr="00D433E2">
              <w:rPr>
                <w:sz w:val="24"/>
                <w:szCs w:val="24"/>
                <w:lang w:val="lt-LT" w:eastAsia="lt-LT"/>
              </w:rPr>
              <w:t xml:space="preserve"> d. įsigalioj</w:t>
            </w:r>
            <w:r w:rsidR="00384C86">
              <w:rPr>
                <w:sz w:val="24"/>
                <w:szCs w:val="24"/>
                <w:lang w:val="lt-LT" w:eastAsia="lt-LT"/>
              </w:rPr>
              <w:t>o</w:t>
            </w:r>
            <w:r w:rsidRPr="00D433E2">
              <w:rPr>
                <w:sz w:val="24"/>
                <w:szCs w:val="24"/>
                <w:lang w:val="lt-LT" w:eastAsia="lt-LT"/>
              </w:rPr>
              <w:t xml:space="preserve"> nauja </w:t>
            </w:r>
            <w:r w:rsidR="00384C86" w:rsidRPr="00384C86">
              <w:rPr>
                <w:sz w:val="24"/>
                <w:szCs w:val="24"/>
                <w:lang w:val="lt-LT" w:eastAsia="lt-LT"/>
              </w:rPr>
              <w:t>Lietuvos Respublikos Vyriausybės 2001 m. spalio 19 d. nutarimo Nr. 1250</w:t>
            </w:r>
            <w:r w:rsidR="00384C86">
              <w:rPr>
                <w:sz w:val="24"/>
                <w:szCs w:val="24"/>
                <w:lang w:val="lt-LT" w:eastAsia="lt-LT"/>
              </w:rPr>
              <w:t xml:space="preserve"> „Dėl pripažinto nereikalingu arba netinkamu (negalimu) naudoti valstybės ir savivaldybių turto nurašymo, išardymo ir likvidavimo tvarkos aprašo patvirtinimo“ redakcija</w:t>
            </w:r>
            <w:r w:rsidR="009C1336">
              <w:rPr>
                <w:sz w:val="24"/>
                <w:szCs w:val="24"/>
                <w:lang w:val="lt-LT" w:eastAsia="lt-LT"/>
              </w:rPr>
              <w:t xml:space="preserve">, kuria buvo </w:t>
            </w:r>
            <w:r w:rsidR="00384C86">
              <w:rPr>
                <w:sz w:val="24"/>
                <w:szCs w:val="24"/>
                <w:lang w:val="lt-LT" w:eastAsia="lt-LT"/>
              </w:rPr>
              <w:t xml:space="preserve"> </w:t>
            </w:r>
            <w:r w:rsidR="009C1336">
              <w:rPr>
                <w:sz w:val="24"/>
                <w:szCs w:val="24"/>
                <w:lang w:val="lt-LT" w:eastAsia="lt-LT"/>
              </w:rPr>
              <w:t>p</w:t>
            </w:r>
            <w:r w:rsidR="009C1336" w:rsidRPr="009C1336">
              <w:rPr>
                <w:sz w:val="24"/>
                <w:szCs w:val="24"/>
                <w:lang w:val="lt-LT" w:eastAsia="lt-LT"/>
              </w:rPr>
              <w:t>atvirtint</w:t>
            </w:r>
            <w:r w:rsidR="009C1336">
              <w:rPr>
                <w:sz w:val="24"/>
                <w:szCs w:val="24"/>
                <w:lang w:val="lt-LT" w:eastAsia="lt-LT"/>
              </w:rPr>
              <w:t>as</w:t>
            </w:r>
            <w:r w:rsidR="009C1336" w:rsidRPr="009C1336">
              <w:rPr>
                <w:sz w:val="24"/>
                <w:szCs w:val="24"/>
                <w:lang w:val="lt-LT" w:eastAsia="lt-LT"/>
              </w:rPr>
              <w:t xml:space="preserve"> Valstybės ir savivaldybių turto pripažinimo nereikalingu arba netinkamu (negalimu) naudoti ir jo nurašymo tvarkos apraš</w:t>
            </w:r>
            <w:r w:rsidR="009C1336">
              <w:rPr>
                <w:sz w:val="24"/>
                <w:szCs w:val="24"/>
                <w:lang w:val="lt-LT" w:eastAsia="lt-LT"/>
              </w:rPr>
              <w:t>as</w:t>
            </w:r>
            <w:r w:rsidR="009C1336" w:rsidRPr="009C1336">
              <w:rPr>
                <w:sz w:val="24"/>
                <w:szCs w:val="24"/>
                <w:lang w:val="lt-LT" w:eastAsia="lt-LT"/>
              </w:rPr>
              <w:t xml:space="preserve"> (toliau – Aprašas).</w:t>
            </w:r>
          </w:p>
          <w:p w14:paraId="6030AD2B" w14:textId="7C5BFA09" w:rsidR="009C1336" w:rsidRPr="00C449AE" w:rsidRDefault="003404CA" w:rsidP="00EC1E73">
            <w:pPr>
              <w:jc w:val="both"/>
              <w:rPr>
                <w:sz w:val="24"/>
                <w:szCs w:val="24"/>
                <w:lang w:val="lt-LT"/>
              </w:rPr>
            </w:pPr>
            <w:r>
              <w:rPr>
                <w:sz w:val="24"/>
                <w:szCs w:val="24"/>
                <w:lang w:val="lt-LT"/>
              </w:rPr>
              <w:t xml:space="preserve">Patvirtinus Kalvarijos savivaldybės tarybos sprendimu </w:t>
            </w:r>
            <w:r w:rsidRPr="00E575CE">
              <w:rPr>
                <w:bCs/>
                <w:sz w:val="24"/>
                <w:szCs w:val="24"/>
                <w:lang w:val="lt-LT"/>
              </w:rPr>
              <w:t>Kalvarijos savivaldyb</w:t>
            </w:r>
            <w:r>
              <w:rPr>
                <w:bCs/>
                <w:sz w:val="24"/>
                <w:szCs w:val="24"/>
                <w:lang w:val="lt-LT"/>
              </w:rPr>
              <w:t xml:space="preserve">ei nuosavybės teise priklausančio </w:t>
            </w:r>
            <w:r w:rsidRPr="00E575CE">
              <w:rPr>
                <w:bCs/>
                <w:sz w:val="24"/>
                <w:szCs w:val="24"/>
                <w:lang w:val="lt-LT"/>
              </w:rPr>
              <w:t xml:space="preserve">turto </w:t>
            </w:r>
            <w:r>
              <w:rPr>
                <w:bCs/>
                <w:sz w:val="24"/>
                <w:szCs w:val="24"/>
                <w:lang w:val="lt-LT"/>
              </w:rPr>
              <w:t>pripažinimo nereikalingu arba netinkamu (negalimu) naudoti ir jo nurašymo</w:t>
            </w:r>
            <w:r w:rsidRPr="00E575CE">
              <w:rPr>
                <w:bCs/>
                <w:sz w:val="24"/>
                <w:szCs w:val="24"/>
                <w:lang w:val="lt-LT"/>
              </w:rPr>
              <w:t xml:space="preserve"> tvarkos apraš</w:t>
            </w:r>
            <w:r>
              <w:rPr>
                <w:bCs/>
                <w:sz w:val="24"/>
                <w:szCs w:val="24"/>
                <w:lang w:val="lt-LT"/>
              </w:rPr>
              <w:t>ą</w:t>
            </w:r>
            <w:r w:rsidR="00267214">
              <w:rPr>
                <w:bCs/>
                <w:sz w:val="24"/>
                <w:szCs w:val="24"/>
                <w:lang w:val="lt-LT"/>
              </w:rPr>
              <w:t>,</w:t>
            </w:r>
            <w:r w:rsidRPr="00E575CE">
              <w:rPr>
                <w:bCs/>
                <w:sz w:val="24"/>
                <w:szCs w:val="24"/>
                <w:lang w:val="lt-LT"/>
              </w:rPr>
              <w:t xml:space="preserve"> </w:t>
            </w:r>
            <w:r>
              <w:rPr>
                <w:bCs/>
                <w:sz w:val="24"/>
                <w:szCs w:val="24"/>
                <w:lang w:val="lt-LT"/>
              </w:rPr>
              <w:t>t</w:t>
            </w:r>
            <w:r w:rsidR="009C1336">
              <w:rPr>
                <w:sz w:val="24"/>
                <w:szCs w:val="24"/>
                <w:lang w:val="lt-LT"/>
              </w:rPr>
              <w:t xml:space="preserve">urės būti pakeisti savivaldybės įstaigų patvirtinti aprašai dėl turto pripažinimo </w:t>
            </w:r>
            <w:r w:rsidR="009C1336" w:rsidRPr="009C1336">
              <w:rPr>
                <w:sz w:val="24"/>
                <w:szCs w:val="24"/>
                <w:lang w:val="lt-LT"/>
              </w:rPr>
              <w:t>nereikalingu arba netinkamu (negalimu) naudoti</w:t>
            </w:r>
            <w:r w:rsidR="009C1336">
              <w:rPr>
                <w:sz w:val="24"/>
                <w:szCs w:val="24"/>
                <w:lang w:val="lt-LT"/>
              </w:rPr>
              <w:t>.</w:t>
            </w:r>
          </w:p>
        </w:tc>
      </w:tr>
      <w:tr w:rsidR="00E95DDE" w:rsidRPr="00267214" w14:paraId="6750B155" w14:textId="77777777" w:rsidTr="00CE358E">
        <w:trPr>
          <w:trHeight w:val="555"/>
        </w:trPr>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27419004" w:rsidR="002B4413" w:rsidRPr="00C449AE" w:rsidRDefault="006D3058" w:rsidP="00944845">
            <w:pPr>
              <w:pStyle w:val="Antrats"/>
              <w:tabs>
                <w:tab w:val="clear" w:pos="4153"/>
                <w:tab w:val="clear" w:pos="8306"/>
              </w:tabs>
              <w:jc w:val="both"/>
              <w:rPr>
                <w:lang w:val="lt-LT"/>
              </w:rPr>
            </w:pPr>
            <w:r>
              <w:rPr>
                <w:lang w:val="lt-LT"/>
              </w:rPr>
              <w:t>Parengtas</w:t>
            </w:r>
            <w:r w:rsidRPr="009C1336">
              <w:rPr>
                <w:lang w:val="lt-LT"/>
              </w:rPr>
              <w:t xml:space="preserve"> </w:t>
            </w:r>
            <w:r w:rsidRPr="00E575CE">
              <w:rPr>
                <w:lang w:val="lt-LT"/>
              </w:rPr>
              <w:t xml:space="preserve">sprendimo projektas </w:t>
            </w:r>
            <w:r w:rsidR="009C1336">
              <w:rPr>
                <w:lang w:val="lt-LT"/>
              </w:rPr>
              <w:t xml:space="preserve">neprieštaraus </w:t>
            </w:r>
            <w:r w:rsidRPr="00E575CE">
              <w:rPr>
                <w:lang w:val="lt-LT"/>
              </w:rPr>
              <w:t xml:space="preserve"> </w:t>
            </w:r>
            <w:r w:rsidR="009C1336">
              <w:rPr>
                <w:lang w:val="lt-LT"/>
              </w:rPr>
              <w:t>galiojantiems</w:t>
            </w:r>
            <w:r w:rsidRPr="00E575CE">
              <w:rPr>
                <w:lang w:val="lt-LT"/>
              </w:rPr>
              <w:t xml:space="preserve"> teisės aktų reikalavim</w:t>
            </w:r>
            <w:r w:rsidR="00267214">
              <w:rPr>
                <w:lang w:val="lt-LT"/>
              </w:rPr>
              <w:t>am</w:t>
            </w:r>
            <w:r w:rsidRPr="00E575CE">
              <w:rPr>
                <w:lang w:val="lt-LT"/>
              </w:rPr>
              <w:t>s</w:t>
            </w:r>
            <w:r w:rsidR="009C1336">
              <w:rPr>
                <w:lang w:val="lt-LT"/>
              </w:rPr>
              <w:t>. N</w:t>
            </w:r>
            <w:r w:rsidR="009C1336" w:rsidRPr="009C1336">
              <w:rPr>
                <w:lang w:val="lt-LT"/>
              </w:rPr>
              <w:t>eigiamų pasekmių nenumatoma.</w:t>
            </w:r>
          </w:p>
        </w:tc>
      </w:tr>
      <w:tr w:rsidR="00E95DDE" w:rsidRPr="00267214"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A4FC51C"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6383C728" w:rsidR="002B4413" w:rsidRPr="00C449AE" w:rsidRDefault="00347109" w:rsidP="00347109">
            <w:pPr>
              <w:pStyle w:val="Antrats"/>
              <w:jc w:val="both"/>
              <w:rPr>
                <w:lang w:val="lt-LT"/>
              </w:rPr>
            </w:pPr>
            <w:r w:rsidRPr="00347109">
              <w:rPr>
                <w:lang w:val="lt-LT"/>
              </w:rPr>
              <w:t>Lietuvos Respublikos korupcijos prevencijos įstatymo 8 straipsnio 1 dalies 1 punktas nurodo, kad viešojo administravimo subjektas, rengiantis norminio teisės akto projektą, Vyriausybės nustatyta tvarka atlieka šio teisės akto projekto antikorupcinį vertinimą, jeigu teisės aktu nurodoma reguliuoti visuomeninius santykius, susijusius su</w:t>
            </w:r>
            <w:r>
              <w:rPr>
                <w:lang w:val="lt-LT"/>
              </w:rPr>
              <w:t xml:space="preserve"> </w:t>
            </w:r>
            <w:r w:rsidRPr="00347109">
              <w:rPr>
                <w:lang w:val="lt-LT"/>
              </w:rPr>
              <w:t xml:space="preserve">valstybės ar savivaldybių turto valdymu, naudojimu ar disponavimu juo. Todėl poreikis sprendimo projektą įvertinti antikorupciniu požiūriu yra. </w:t>
            </w:r>
          </w:p>
        </w:tc>
      </w:tr>
      <w:tr w:rsidR="00E95DDE" w:rsidRPr="00267214"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6DFBC8CB" w:rsidR="002B4413" w:rsidRPr="00C449AE" w:rsidRDefault="006D3058"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p>
        </w:tc>
      </w:tr>
      <w:tr w:rsidR="00E95DDE" w:rsidRPr="00267214"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6A019AD7" w:rsidR="002B4413" w:rsidRPr="00C449AE" w:rsidRDefault="00404CA9"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Pr="00C449AE">
              <w:rPr>
                <w:lang w:val="lt-LT"/>
              </w:rPr>
              <w:t>,</w:t>
            </w:r>
            <w:r w:rsidR="009F0A2C">
              <w:rPr>
                <w:lang w:val="lt-LT"/>
              </w:rPr>
              <w:t xml:space="preserve"> </w:t>
            </w:r>
            <w:r w:rsidRPr="00C449AE">
              <w:rPr>
                <w:lang w:val="lt-LT"/>
              </w:rPr>
              <w:t>B</w:t>
            </w:r>
            <w:r w:rsidRPr="00C449AE">
              <w:rPr>
                <w:bCs/>
                <w:lang w:val="lt-LT"/>
              </w:rPr>
              <w:t>uhalterinės apskaitos skyrius</w:t>
            </w:r>
            <w:r w:rsidR="006D3058">
              <w:rPr>
                <w:bCs/>
                <w:lang w:val="lt-LT"/>
              </w:rPr>
              <w:t xml:space="preserve">, </w:t>
            </w:r>
            <w:r w:rsidR="009C1336">
              <w:rPr>
                <w:bCs/>
                <w:lang w:val="lt-LT"/>
              </w:rPr>
              <w:t xml:space="preserve"> savivaldybės </w:t>
            </w:r>
            <w:r w:rsidR="009F0A2C">
              <w:rPr>
                <w:bCs/>
                <w:lang w:val="lt-LT"/>
              </w:rPr>
              <w:t>biudžetinės, viešosios įstaigos ir savivaldybės įmonės</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3BCD092E" w14:textId="77777777" w:rsidR="00F31668" w:rsidRDefault="00F31668" w:rsidP="00B07566">
      <w:pPr>
        <w:pStyle w:val="Antrats"/>
        <w:tabs>
          <w:tab w:val="clear" w:pos="4153"/>
          <w:tab w:val="clear" w:pos="8306"/>
        </w:tabs>
        <w:rPr>
          <w:lang w:val="lt-LT"/>
        </w:rPr>
      </w:pPr>
    </w:p>
    <w:p w14:paraId="50BB1672" w14:textId="3325A155" w:rsidR="00BA363A" w:rsidRPr="00C449AE" w:rsidRDefault="003404CA" w:rsidP="00B07566">
      <w:pPr>
        <w:pStyle w:val="Antrats"/>
        <w:tabs>
          <w:tab w:val="clear" w:pos="4153"/>
          <w:tab w:val="clear" w:pos="8306"/>
        </w:tabs>
        <w:rPr>
          <w:lang w:val="lt-LT"/>
        </w:rPr>
      </w:pPr>
      <w:r>
        <w:rPr>
          <w:lang w:val="lt-LT"/>
        </w:rPr>
        <w:t>Vyriausioji specialistė</w:t>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t>Dainutė Sinkevičienė</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2B77" w14:textId="77777777" w:rsidR="007B4EA4" w:rsidRDefault="007B4EA4">
      <w:r>
        <w:separator/>
      </w:r>
    </w:p>
  </w:endnote>
  <w:endnote w:type="continuationSeparator" w:id="0">
    <w:p w14:paraId="2A734D56" w14:textId="77777777" w:rsidR="007B4EA4" w:rsidRDefault="007B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B7E1" w14:textId="77777777" w:rsidR="007B4EA4" w:rsidRDefault="007B4EA4">
      <w:r>
        <w:separator/>
      </w:r>
    </w:p>
  </w:footnote>
  <w:footnote w:type="continuationSeparator" w:id="0">
    <w:p w14:paraId="787C8F39" w14:textId="77777777" w:rsidR="007B4EA4" w:rsidRDefault="007B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85447"/>
    <w:rsid w:val="000910E0"/>
    <w:rsid w:val="0009349F"/>
    <w:rsid w:val="00094E2D"/>
    <w:rsid w:val="000A347F"/>
    <w:rsid w:val="000A5E11"/>
    <w:rsid w:val="000B4B6A"/>
    <w:rsid w:val="000C0790"/>
    <w:rsid w:val="000C2091"/>
    <w:rsid w:val="000C2EF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1F7D8B"/>
    <w:rsid w:val="00201A31"/>
    <w:rsid w:val="0020446F"/>
    <w:rsid w:val="00205EBE"/>
    <w:rsid w:val="00206854"/>
    <w:rsid w:val="00211E5C"/>
    <w:rsid w:val="002124D4"/>
    <w:rsid w:val="0021279E"/>
    <w:rsid w:val="00213125"/>
    <w:rsid w:val="00214996"/>
    <w:rsid w:val="002179F9"/>
    <w:rsid w:val="00221020"/>
    <w:rsid w:val="002219E6"/>
    <w:rsid w:val="00222E29"/>
    <w:rsid w:val="00224433"/>
    <w:rsid w:val="00247B4A"/>
    <w:rsid w:val="002539E6"/>
    <w:rsid w:val="00260D23"/>
    <w:rsid w:val="00262CEF"/>
    <w:rsid w:val="002630A3"/>
    <w:rsid w:val="00266B6D"/>
    <w:rsid w:val="00267214"/>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06A8B"/>
    <w:rsid w:val="00320787"/>
    <w:rsid w:val="0032288F"/>
    <w:rsid w:val="00325632"/>
    <w:rsid w:val="00325760"/>
    <w:rsid w:val="003319A6"/>
    <w:rsid w:val="00332788"/>
    <w:rsid w:val="00332F19"/>
    <w:rsid w:val="003404CA"/>
    <w:rsid w:val="003448A7"/>
    <w:rsid w:val="00347109"/>
    <w:rsid w:val="00350D2A"/>
    <w:rsid w:val="003749D7"/>
    <w:rsid w:val="0037620A"/>
    <w:rsid w:val="00384C86"/>
    <w:rsid w:val="0038723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404CA9"/>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4B51"/>
    <w:rsid w:val="004A6DB4"/>
    <w:rsid w:val="004B05B2"/>
    <w:rsid w:val="004B2F09"/>
    <w:rsid w:val="004B59EC"/>
    <w:rsid w:val="004B72A9"/>
    <w:rsid w:val="004C215F"/>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540AD"/>
    <w:rsid w:val="00565052"/>
    <w:rsid w:val="00567B87"/>
    <w:rsid w:val="0057489E"/>
    <w:rsid w:val="00583F8C"/>
    <w:rsid w:val="005948A4"/>
    <w:rsid w:val="00594F96"/>
    <w:rsid w:val="005A4863"/>
    <w:rsid w:val="005C2E83"/>
    <w:rsid w:val="005C4CC6"/>
    <w:rsid w:val="005E26FD"/>
    <w:rsid w:val="005E7FAB"/>
    <w:rsid w:val="00604F29"/>
    <w:rsid w:val="00612B31"/>
    <w:rsid w:val="00613E26"/>
    <w:rsid w:val="0061546D"/>
    <w:rsid w:val="00623629"/>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B66"/>
    <w:rsid w:val="006D0D3F"/>
    <w:rsid w:val="006D1869"/>
    <w:rsid w:val="006D1EED"/>
    <w:rsid w:val="006D3058"/>
    <w:rsid w:val="006E20E5"/>
    <w:rsid w:val="006E498B"/>
    <w:rsid w:val="006E59A4"/>
    <w:rsid w:val="006F03B6"/>
    <w:rsid w:val="006F6484"/>
    <w:rsid w:val="00701B4D"/>
    <w:rsid w:val="007055C9"/>
    <w:rsid w:val="007055D5"/>
    <w:rsid w:val="00716272"/>
    <w:rsid w:val="00716A13"/>
    <w:rsid w:val="007175BA"/>
    <w:rsid w:val="00717673"/>
    <w:rsid w:val="0071783D"/>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268E"/>
    <w:rsid w:val="007B4907"/>
    <w:rsid w:val="007B4EA4"/>
    <w:rsid w:val="007C1C0A"/>
    <w:rsid w:val="007C2155"/>
    <w:rsid w:val="007D3973"/>
    <w:rsid w:val="007D65CB"/>
    <w:rsid w:val="007D65E5"/>
    <w:rsid w:val="007D6809"/>
    <w:rsid w:val="007E0189"/>
    <w:rsid w:val="007F4573"/>
    <w:rsid w:val="007F5150"/>
    <w:rsid w:val="00801A3A"/>
    <w:rsid w:val="008061BF"/>
    <w:rsid w:val="008118CD"/>
    <w:rsid w:val="0081210B"/>
    <w:rsid w:val="008261C2"/>
    <w:rsid w:val="00842B6B"/>
    <w:rsid w:val="00843F82"/>
    <w:rsid w:val="008520BB"/>
    <w:rsid w:val="00864304"/>
    <w:rsid w:val="008711FD"/>
    <w:rsid w:val="00876ED5"/>
    <w:rsid w:val="00882F56"/>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1922"/>
    <w:rsid w:val="008D22F5"/>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66092"/>
    <w:rsid w:val="009708B4"/>
    <w:rsid w:val="009742B5"/>
    <w:rsid w:val="00997CAA"/>
    <w:rsid w:val="009A0D91"/>
    <w:rsid w:val="009A1B97"/>
    <w:rsid w:val="009A1D09"/>
    <w:rsid w:val="009A1F4B"/>
    <w:rsid w:val="009A6C39"/>
    <w:rsid w:val="009B221F"/>
    <w:rsid w:val="009B554C"/>
    <w:rsid w:val="009C0DB2"/>
    <w:rsid w:val="009C1336"/>
    <w:rsid w:val="009C297A"/>
    <w:rsid w:val="009D2176"/>
    <w:rsid w:val="009D46CC"/>
    <w:rsid w:val="009E5875"/>
    <w:rsid w:val="009E5957"/>
    <w:rsid w:val="009F0A2C"/>
    <w:rsid w:val="00A03F02"/>
    <w:rsid w:val="00A062E7"/>
    <w:rsid w:val="00A21312"/>
    <w:rsid w:val="00A21ACB"/>
    <w:rsid w:val="00A22CF4"/>
    <w:rsid w:val="00A27EE7"/>
    <w:rsid w:val="00A36706"/>
    <w:rsid w:val="00A40F7A"/>
    <w:rsid w:val="00A42CE3"/>
    <w:rsid w:val="00A451EA"/>
    <w:rsid w:val="00A45A75"/>
    <w:rsid w:val="00A5100C"/>
    <w:rsid w:val="00A57E14"/>
    <w:rsid w:val="00A62C7D"/>
    <w:rsid w:val="00A6728A"/>
    <w:rsid w:val="00A679C7"/>
    <w:rsid w:val="00A77546"/>
    <w:rsid w:val="00A802C2"/>
    <w:rsid w:val="00A807C2"/>
    <w:rsid w:val="00A83248"/>
    <w:rsid w:val="00A85852"/>
    <w:rsid w:val="00A85B7B"/>
    <w:rsid w:val="00AA03DF"/>
    <w:rsid w:val="00AA49F9"/>
    <w:rsid w:val="00AA6F4E"/>
    <w:rsid w:val="00AB4031"/>
    <w:rsid w:val="00AB42FF"/>
    <w:rsid w:val="00AC2EB4"/>
    <w:rsid w:val="00AC42BF"/>
    <w:rsid w:val="00AC4E1C"/>
    <w:rsid w:val="00AE7F44"/>
    <w:rsid w:val="00B01011"/>
    <w:rsid w:val="00B02B04"/>
    <w:rsid w:val="00B07566"/>
    <w:rsid w:val="00B121B2"/>
    <w:rsid w:val="00B14633"/>
    <w:rsid w:val="00B24F7A"/>
    <w:rsid w:val="00B27C16"/>
    <w:rsid w:val="00B31B92"/>
    <w:rsid w:val="00B561F1"/>
    <w:rsid w:val="00B571A4"/>
    <w:rsid w:val="00B73D97"/>
    <w:rsid w:val="00B76076"/>
    <w:rsid w:val="00B932F6"/>
    <w:rsid w:val="00B944D4"/>
    <w:rsid w:val="00B9504B"/>
    <w:rsid w:val="00BA0031"/>
    <w:rsid w:val="00BA0224"/>
    <w:rsid w:val="00BA363A"/>
    <w:rsid w:val="00BA48DC"/>
    <w:rsid w:val="00BA570B"/>
    <w:rsid w:val="00BB6373"/>
    <w:rsid w:val="00BB7AF7"/>
    <w:rsid w:val="00BC0407"/>
    <w:rsid w:val="00BC1FE5"/>
    <w:rsid w:val="00BD1FF2"/>
    <w:rsid w:val="00BD24A2"/>
    <w:rsid w:val="00BD3AF6"/>
    <w:rsid w:val="00BD5010"/>
    <w:rsid w:val="00BE07A1"/>
    <w:rsid w:val="00BE7B12"/>
    <w:rsid w:val="00BF2D55"/>
    <w:rsid w:val="00BF3267"/>
    <w:rsid w:val="00BF4D2D"/>
    <w:rsid w:val="00C04DAA"/>
    <w:rsid w:val="00C0558E"/>
    <w:rsid w:val="00C20CB7"/>
    <w:rsid w:val="00C21AC8"/>
    <w:rsid w:val="00C21F4A"/>
    <w:rsid w:val="00C2369E"/>
    <w:rsid w:val="00C24484"/>
    <w:rsid w:val="00C26448"/>
    <w:rsid w:val="00C33259"/>
    <w:rsid w:val="00C449AE"/>
    <w:rsid w:val="00C450FE"/>
    <w:rsid w:val="00C52133"/>
    <w:rsid w:val="00C53AEB"/>
    <w:rsid w:val="00C53D4D"/>
    <w:rsid w:val="00C54E19"/>
    <w:rsid w:val="00C64A02"/>
    <w:rsid w:val="00C70DEF"/>
    <w:rsid w:val="00C7111D"/>
    <w:rsid w:val="00C737DF"/>
    <w:rsid w:val="00C73E83"/>
    <w:rsid w:val="00C845D6"/>
    <w:rsid w:val="00CA703C"/>
    <w:rsid w:val="00CC7989"/>
    <w:rsid w:val="00CD153A"/>
    <w:rsid w:val="00CD325C"/>
    <w:rsid w:val="00CD390B"/>
    <w:rsid w:val="00CD67DF"/>
    <w:rsid w:val="00CE147F"/>
    <w:rsid w:val="00CE358E"/>
    <w:rsid w:val="00CE4887"/>
    <w:rsid w:val="00CF02B9"/>
    <w:rsid w:val="00CF4E00"/>
    <w:rsid w:val="00CF4E0A"/>
    <w:rsid w:val="00CF6DAD"/>
    <w:rsid w:val="00D1097F"/>
    <w:rsid w:val="00D13D2C"/>
    <w:rsid w:val="00D25E27"/>
    <w:rsid w:val="00D26036"/>
    <w:rsid w:val="00D374DE"/>
    <w:rsid w:val="00D433E2"/>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5E4A"/>
    <w:rsid w:val="00E45FBC"/>
    <w:rsid w:val="00E47DE2"/>
    <w:rsid w:val="00E52CE7"/>
    <w:rsid w:val="00E55E18"/>
    <w:rsid w:val="00E575CE"/>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1E73"/>
    <w:rsid w:val="00EC28BE"/>
    <w:rsid w:val="00EC4504"/>
    <w:rsid w:val="00ED6BC0"/>
    <w:rsid w:val="00EF03D6"/>
    <w:rsid w:val="00EF1628"/>
    <w:rsid w:val="00EF24BF"/>
    <w:rsid w:val="00F00775"/>
    <w:rsid w:val="00F010C6"/>
    <w:rsid w:val="00F13E32"/>
    <w:rsid w:val="00F161A0"/>
    <w:rsid w:val="00F279E5"/>
    <w:rsid w:val="00F31668"/>
    <w:rsid w:val="00F32C48"/>
    <w:rsid w:val="00F43809"/>
    <w:rsid w:val="00F533F0"/>
    <w:rsid w:val="00F57DAD"/>
    <w:rsid w:val="00F62255"/>
    <w:rsid w:val="00F670A6"/>
    <w:rsid w:val="00F73F30"/>
    <w:rsid w:val="00F7597D"/>
    <w:rsid w:val="00F80CDE"/>
    <w:rsid w:val="00F82579"/>
    <w:rsid w:val="00F92712"/>
    <w:rsid w:val="00F93DB1"/>
    <w:rsid w:val="00F95235"/>
    <w:rsid w:val="00FA7E14"/>
    <w:rsid w:val="00FB4606"/>
    <w:rsid w:val="00FB676E"/>
    <w:rsid w:val="00FC4C6A"/>
    <w:rsid w:val="00FC5C66"/>
    <w:rsid w:val="00FD3EF6"/>
    <w:rsid w:val="00FD5F8B"/>
    <w:rsid w:val="00FD7753"/>
    <w:rsid w:val="00FF01D8"/>
    <w:rsid w:val="00FF065A"/>
    <w:rsid w:val="00FF4F6C"/>
    <w:rsid w:val="00FF66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57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2358</Words>
  <Characters>1345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2026-05-21T10:08:00Z</cp:lastPrinted>
  <dcterms:created xsi:type="dcterms:W3CDTF">2026-08-11T12:01:00Z</dcterms:created>
  <dcterms:modified xsi:type="dcterms:W3CDTF">2026-08-11T12:01:00Z</dcterms:modified>
</cp:coreProperties>
</file>